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诚信承诺书</w:t>
      </w:r>
    </w:p>
    <w:p>
      <w:pPr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我已仔细阅读《海南红塔卷烟有限责任公司202</w:t>
      </w:r>
      <w:r>
        <w:rPr>
          <w:rFonts w:ascii="仿宋" w:hAnsi="仿宋" w:eastAsia="仿宋"/>
          <w:bCs/>
          <w:sz w:val="30"/>
          <w:szCs w:val="30"/>
        </w:rPr>
        <w:t>1</w:t>
      </w:r>
      <w:r>
        <w:rPr>
          <w:rFonts w:hint="eastAsia" w:ascii="仿宋" w:hAnsi="仿宋" w:eastAsia="仿宋"/>
          <w:bCs/>
          <w:sz w:val="30"/>
          <w:szCs w:val="30"/>
        </w:rPr>
        <w:t>年度高校毕业生招聘公告》，清楚并理解本次报考条件、程序及要求，并郑重承诺：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</w:t>
      </w:r>
      <w:r>
        <w:rPr>
          <w:rFonts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一、自觉遵守有关规定及《海南红塔卷烟有限责任公司202</w:t>
      </w:r>
      <w:r>
        <w:rPr>
          <w:rFonts w:ascii="仿宋" w:hAnsi="仿宋" w:eastAsia="仿宋"/>
          <w:bCs/>
          <w:sz w:val="30"/>
          <w:szCs w:val="30"/>
        </w:rPr>
        <w:t>1</w:t>
      </w:r>
      <w:r>
        <w:rPr>
          <w:rFonts w:hint="eastAsia" w:ascii="仿宋" w:hAnsi="仿宋" w:eastAsia="仿宋"/>
          <w:bCs/>
          <w:sz w:val="30"/>
          <w:szCs w:val="30"/>
        </w:rPr>
        <w:t>年度高校毕业生招聘公告》的各项要求，严格执行烟草行业相关回避条款规定。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</w:t>
      </w:r>
      <w:r>
        <w:rPr>
          <w:rFonts w:ascii="仿宋" w:hAnsi="仿宋" w:eastAsia="仿宋"/>
          <w:bCs/>
          <w:sz w:val="30"/>
          <w:szCs w:val="30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二、准确、慎重报考符合条件的岗位，并对自己的报名负责。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</w:t>
      </w:r>
      <w:r>
        <w:rPr>
          <w:rFonts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三、诚信报名，填写的报名信息、上传的申请材料完全属实，不虚报、不瞒报，不骗取考试资格，不恶意注册报名信息，不干扰正常的报名秩序。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</w:t>
      </w:r>
      <w:r>
        <w:rPr>
          <w:rFonts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四、诚信考试，遵守考试纪律，服从考试安排，不舞弊或协助他人舞弊；考后不散布、不传播考试试题，不参与网上不负责任的议论。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</w:t>
      </w:r>
      <w:r>
        <w:rPr>
          <w:rFonts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五、在体检过程中不隐瞒既往病史，不顶替体检，不交换、不替换化验样本。</w:t>
      </w:r>
    </w:p>
    <w:p>
      <w:pPr>
        <w:ind w:firstLine="300" w:firstLineChars="1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六、诚信履约，珍惜机会，不轻易放弃，认真对待每一个招考环节，认真执行每一项招考要求。特别是进入面试环节后，不临时随意放弃面试、考察、体检、录取资格，影响其他考生权益。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</w:t>
      </w:r>
      <w:r>
        <w:rPr>
          <w:rFonts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 xml:space="preserve"> 七、在录用报到前，已完成个人学业或与其他任何单位不存在劳动关系，并按要求携带身份证、毕业证、学位证、报到证等相关材料按时报到。</w:t>
      </w:r>
    </w:p>
    <w:p>
      <w:pPr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</w:t>
      </w:r>
      <w:r>
        <w:rPr>
          <w:rFonts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八、严格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按照海口市疫情防控总体要求以及公共场所的管控规定执行。 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 </w:t>
      </w:r>
      <w:r>
        <w:rPr>
          <w:rFonts w:ascii="仿宋" w:hAnsi="仿宋" w:eastAsia="仿宋"/>
          <w:bCs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九、本人与公司领导不存在影响报考的关系，也没有其他不得报考的情形。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对违反以上承诺所造成的后果，本人自愿承担相应责任，愿意接受取消录用资格或解除劳动关系。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sz w:val="30"/>
          <w:szCs w:val="30"/>
        </w:rPr>
        <w:t>承诺人：          身份证号：</w:t>
      </w:r>
      <w:r>
        <w:rPr>
          <w:rFonts w:hint="eastAsia" w:ascii="仿宋" w:hAnsi="仿宋" w:eastAsia="仿宋"/>
          <w:bCs/>
          <w:sz w:val="28"/>
          <w:szCs w:val="28"/>
        </w:rPr>
        <w:t xml:space="preserve">            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 xml:space="preserve">  日期：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7</w:t>
    </w:r>
    <w:r>
      <w:rPr>
        <w:rFonts w:ascii="Arial" w:hAnsi="Arial" w:cs="Arial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A339E"/>
    <w:rsid w:val="07B50BC0"/>
    <w:rsid w:val="0C631BBA"/>
    <w:rsid w:val="2F025438"/>
    <w:rsid w:val="32C017D6"/>
    <w:rsid w:val="3340213C"/>
    <w:rsid w:val="3D9A2F95"/>
    <w:rsid w:val="4D5751B3"/>
    <w:rsid w:val="53373A9D"/>
    <w:rsid w:val="6C6A339E"/>
    <w:rsid w:val="6CA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1200" w:beforeLines="0" w:beforeAutospacing="0" w:after="1200" w:afterLines="0" w:afterAutospacing="0" w:line="360" w:lineRule="auto"/>
      <w:ind w:firstLine="880" w:firstLineChars="20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正文标题"/>
    <w:basedOn w:val="3"/>
    <w:qFormat/>
    <w:uiPriority w:val="0"/>
    <w:pPr>
      <w:spacing w:line="360" w:lineRule="auto"/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2021-04-29T07:05:00Z</dcterms:created>
  <dc:creator>刘洋</dc:creator>
  <cp:lastModifiedBy>刘洋</cp:lastModifiedBy>
  <dcterms:modified xsi:type="dcterms:W3CDTF">2021-04-29T07:05:45Z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