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01121" w14:textId="77777777" w:rsidR="008F5E4C" w:rsidRDefault="001A07E6" w:rsidP="003A3F23">
      <w:pPr>
        <w:widowControl/>
        <w:spacing w:line="560" w:lineRule="exact"/>
        <w:rPr>
          <w:rFonts w:eastAsia="仿宋"/>
          <w:sz w:val="32"/>
          <w:szCs w:val="32"/>
        </w:rPr>
      </w:pPr>
      <w:r>
        <w:rPr>
          <w:rFonts w:eastAsia="仿宋" w:hint="eastAsia"/>
          <w:sz w:val="32"/>
          <w:szCs w:val="32"/>
        </w:rPr>
        <w:t>附件</w:t>
      </w:r>
      <w:r>
        <w:rPr>
          <w:rFonts w:eastAsia="仿宋" w:hint="eastAsia"/>
          <w:sz w:val="32"/>
          <w:szCs w:val="32"/>
        </w:rPr>
        <w:t>2</w:t>
      </w:r>
    </w:p>
    <w:p w14:paraId="3330FC60" w14:textId="1B13F564" w:rsidR="008F5E4C" w:rsidRDefault="001A07E6">
      <w:pPr>
        <w:spacing w:line="560" w:lineRule="exact"/>
        <w:jc w:val="center"/>
        <w:rPr>
          <w:rFonts w:eastAsia="仿宋"/>
          <w:b/>
          <w:sz w:val="32"/>
          <w:szCs w:val="32"/>
        </w:rPr>
      </w:pPr>
      <w:r>
        <w:rPr>
          <w:rFonts w:eastAsia="仿宋"/>
          <w:b/>
          <w:sz w:val="32"/>
          <w:szCs w:val="32"/>
        </w:rPr>
        <w:t>培训内容安排</w:t>
      </w:r>
    </w:p>
    <w:p w14:paraId="67B9B1C7" w14:textId="7B98B242" w:rsidR="003A3F23" w:rsidRDefault="003A3F23">
      <w:pPr>
        <w:spacing w:line="560" w:lineRule="exact"/>
        <w:jc w:val="center"/>
        <w:rPr>
          <w:rFonts w:eastAsia="仿宋"/>
          <w:b/>
          <w:sz w:val="32"/>
          <w:szCs w:val="32"/>
        </w:rPr>
      </w:pPr>
    </w:p>
    <w:p w14:paraId="2BFB78AD" w14:textId="7D56716C" w:rsidR="003A3F23" w:rsidRPr="003A3F23" w:rsidRDefault="003A3F23" w:rsidP="003A3F23">
      <w:pPr>
        <w:ind w:firstLineChars="100" w:firstLine="240"/>
        <w:rPr>
          <w:sz w:val="24"/>
          <w:szCs w:val="24"/>
        </w:rPr>
      </w:pPr>
      <w:r w:rsidRPr="003A3F23">
        <w:rPr>
          <w:rFonts w:hint="eastAsia"/>
          <w:sz w:val="24"/>
          <w:szCs w:val="24"/>
        </w:rPr>
        <w:t>培训时间：每周二下午</w:t>
      </w:r>
      <w:r w:rsidRPr="003A3F23">
        <w:rPr>
          <w:rFonts w:hint="eastAsia"/>
          <w:sz w:val="24"/>
          <w:szCs w:val="24"/>
        </w:rPr>
        <w:t>3:</w:t>
      </w:r>
      <w:r w:rsidRPr="003A3F23">
        <w:rPr>
          <w:sz w:val="24"/>
          <w:szCs w:val="24"/>
        </w:rPr>
        <w:t>00 - 5:00</w:t>
      </w:r>
    </w:p>
    <w:tbl>
      <w:tblPr>
        <w:tblpPr w:leftFromText="180" w:rightFromText="180" w:vertAnchor="text" w:tblpXSpec="center" w:tblpY="330"/>
        <w:tblOverlap w:val="never"/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1"/>
        <w:gridCol w:w="6804"/>
      </w:tblGrid>
      <w:tr w:rsidR="007617AC" w14:paraId="2C225D7F" w14:textId="77777777" w:rsidTr="003A3F23">
        <w:trPr>
          <w:trHeight w:val="567"/>
        </w:trPr>
        <w:tc>
          <w:tcPr>
            <w:tcW w:w="1101" w:type="dxa"/>
            <w:vAlign w:val="center"/>
          </w:tcPr>
          <w:p w14:paraId="7D21A925" w14:textId="77777777" w:rsidR="007617AC" w:rsidRPr="003A3F23" w:rsidRDefault="007617AC" w:rsidP="003A3F23">
            <w:pPr>
              <w:widowControl/>
              <w:spacing w:line="360" w:lineRule="auto"/>
              <w:jc w:val="center"/>
              <w:rPr>
                <w:rFonts w:eastAsia="仿宋"/>
                <w:sz w:val="24"/>
                <w:szCs w:val="24"/>
              </w:rPr>
            </w:pPr>
            <w:r w:rsidRPr="003A3F23">
              <w:rPr>
                <w:rFonts w:eastAsia="仿宋" w:hint="eastAsia"/>
                <w:sz w:val="24"/>
                <w:szCs w:val="24"/>
              </w:rPr>
              <w:t>周次</w:t>
            </w:r>
          </w:p>
        </w:tc>
        <w:tc>
          <w:tcPr>
            <w:tcW w:w="6804" w:type="dxa"/>
            <w:vAlign w:val="center"/>
          </w:tcPr>
          <w:p w14:paraId="5566F311" w14:textId="77777777" w:rsidR="007617AC" w:rsidRPr="003A3F23" w:rsidRDefault="007617AC" w:rsidP="003A3F23">
            <w:pPr>
              <w:widowControl/>
              <w:spacing w:line="360" w:lineRule="auto"/>
              <w:jc w:val="center"/>
              <w:rPr>
                <w:rFonts w:eastAsia="仿宋"/>
                <w:sz w:val="24"/>
                <w:szCs w:val="24"/>
              </w:rPr>
            </w:pPr>
            <w:r w:rsidRPr="003A3F23">
              <w:rPr>
                <w:rFonts w:eastAsia="仿宋" w:hint="eastAsia"/>
                <w:sz w:val="24"/>
                <w:szCs w:val="24"/>
              </w:rPr>
              <w:t>培训内容</w:t>
            </w:r>
          </w:p>
        </w:tc>
      </w:tr>
      <w:tr w:rsidR="00532A62" w14:paraId="7C0284F1" w14:textId="77777777" w:rsidTr="003A3F23">
        <w:trPr>
          <w:trHeight w:val="567"/>
        </w:trPr>
        <w:tc>
          <w:tcPr>
            <w:tcW w:w="1101" w:type="dxa"/>
            <w:vAlign w:val="center"/>
          </w:tcPr>
          <w:p w14:paraId="55E871A9" w14:textId="6A714673" w:rsidR="00532A62" w:rsidRPr="003A3F23" w:rsidRDefault="00532A62" w:rsidP="00532A62">
            <w:pPr>
              <w:widowControl/>
              <w:spacing w:line="360" w:lineRule="auto"/>
              <w:jc w:val="center"/>
              <w:rPr>
                <w:rFonts w:eastAsia="仿宋"/>
                <w:sz w:val="24"/>
                <w:szCs w:val="24"/>
              </w:rPr>
            </w:pPr>
            <w:r w:rsidRPr="003A3F23">
              <w:rPr>
                <w:rFonts w:eastAsia="仿宋" w:hint="eastAsia"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center"/>
          </w:tcPr>
          <w:p w14:paraId="42983A31" w14:textId="5CA6F089" w:rsidR="00532A62" w:rsidRPr="003A3F23" w:rsidRDefault="00532A62" w:rsidP="00532A62">
            <w:pPr>
              <w:widowControl/>
              <w:spacing w:line="360" w:lineRule="auto"/>
              <w:jc w:val="center"/>
              <w:rPr>
                <w:rFonts w:eastAsia="仿宋"/>
                <w:sz w:val="24"/>
                <w:szCs w:val="24"/>
              </w:rPr>
            </w:pPr>
            <w:r w:rsidRPr="003A3F23">
              <w:rPr>
                <w:rFonts w:eastAsia="仿宋" w:hint="eastAsia"/>
                <w:sz w:val="24"/>
                <w:szCs w:val="24"/>
              </w:rPr>
              <w:t>设计一款用于饮料的椰子风味食品用香精</w:t>
            </w:r>
          </w:p>
        </w:tc>
      </w:tr>
      <w:tr w:rsidR="00532A62" w14:paraId="640BB4A7" w14:textId="77777777" w:rsidTr="003A3F23">
        <w:trPr>
          <w:trHeight w:val="567"/>
        </w:trPr>
        <w:tc>
          <w:tcPr>
            <w:tcW w:w="1101" w:type="dxa"/>
            <w:vAlign w:val="center"/>
          </w:tcPr>
          <w:p w14:paraId="1CCAFAD2" w14:textId="16A88CE9" w:rsidR="00532A62" w:rsidRPr="003A3F23" w:rsidRDefault="00532A62" w:rsidP="00532A62">
            <w:pPr>
              <w:widowControl/>
              <w:spacing w:line="360" w:lineRule="auto"/>
              <w:jc w:val="center"/>
              <w:rPr>
                <w:rFonts w:eastAsia="仿宋"/>
                <w:sz w:val="24"/>
                <w:szCs w:val="24"/>
              </w:rPr>
            </w:pPr>
            <w:r w:rsidRPr="003A3F23">
              <w:rPr>
                <w:rFonts w:eastAsia="仿宋" w:hint="eastAsia"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center"/>
          </w:tcPr>
          <w:p w14:paraId="7C8CCFC7" w14:textId="293FDE94" w:rsidR="00532A62" w:rsidRPr="003A3F23" w:rsidRDefault="00532A62" w:rsidP="00532A62">
            <w:pPr>
              <w:widowControl/>
              <w:spacing w:line="360" w:lineRule="auto"/>
              <w:jc w:val="center"/>
              <w:rPr>
                <w:rFonts w:eastAsia="仿宋"/>
                <w:sz w:val="24"/>
                <w:szCs w:val="24"/>
              </w:rPr>
            </w:pPr>
            <w:r w:rsidRPr="003A3F23">
              <w:rPr>
                <w:rFonts w:eastAsia="仿宋" w:hint="eastAsia"/>
                <w:sz w:val="24"/>
                <w:szCs w:val="24"/>
              </w:rPr>
              <w:t>设计一款用于休闲食品的</w:t>
            </w:r>
            <w:proofErr w:type="gramStart"/>
            <w:r w:rsidRPr="003A3F23">
              <w:rPr>
                <w:rFonts w:eastAsia="仿宋" w:hint="eastAsia"/>
                <w:sz w:val="24"/>
                <w:szCs w:val="24"/>
              </w:rPr>
              <w:t>烤蒜</w:t>
            </w:r>
            <w:r w:rsidRPr="003A3F23">
              <w:rPr>
                <w:rFonts w:eastAsia="仿宋" w:hint="eastAsia"/>
                <w:sz w:val="24"/>
                <w:szCs w:val="24"/>
              </w:rPr>
              <w:t>/</w:t>
            </w:r>
            <w:proofErr w:type="gramEnd"/>
            <w:r w:rsidRPr="003A3F23">
              <w:rPr>
                <w:rFonts w:eastAsia="仿宋" w:hint="eastAsia"/>
                <w:sz w:val="24"/>
                <w:szCs w:val="24"/>
              </w:rPr>
              <w:t>蒜蓉风味食品用香精</w:t>
            </w:r>
          </w:p>
        </w:tc>
      </w:tr>
      <w:tr w:rsidR="00532A62" w14:paraId="67707B6F" w14:textId="77777777" w:rsidTr="003A3F23">
        <w:trPr>
          <w:trHeight w:val="567"/>
        </w:trPr>
        <w:tc>
          <w:tcPr>
            <w:tcW w:w="1101" w:type="dxa"/>
            <w:vAlign w:val="center"/>
          </w:tcPr>
          <w:p w14:paraId="0AF9F6DA" w14:textId="5B328608" w:rsidR="00532A62" w:rsidRPr="003A3F23" w:rsidRDefault="00532A62" w:rsidP="00532A62">
            <w:pPr>
              <w:widowControl/>
              <w:spacing w:line="360" w:lineRule="auto"/>
              <w:jc w:val="center"/>
              <w:rPr>
                <w:rFonts w:eastAsia="仿宋"/>
                <w:sz w:val="24"/>
                <w:szCs w:val="24"/>
              </w:rPr>
            </w:pPr>
            <w:r w:rsidRPr="003A3F23">
              <w:rPr>
                <w:rFonts w:eastAsia="仿宋" w:hint="eastAsia"/>
                <w:sz w:val="24"/>
                <w:szCs w:val="24"/>
              </w:rPr>
              <w:t>6</w:t>
            </w:r>
          </w:p>
        </w:tc>
        <w:tc>
          <w:tcPr>
            <w:tcW w:w="6804" w:type="dxa"/>
            <w:vAlign w:val="center"/>
          </w:tcPr>
          <w:p w14:paraId="327FAF2F" w14:textId="27ED680A" w:rsidR="00532A62" w:rsidRPr="003A3F23" w:rsidRDefault="00532A62" w:rsidP="00532A62">
            <w:pPr>
              <w:widowControl/>
              <w:spacing w:line="360" w:lineRule="auto"/>
              <w:jc w:val="center"/>
              <w:rPr>
                <w:rFonts w:eastAsia="仿宋"/>
                <w:sz w:val="24"/>
                <w:szCs w:val="24"/>
              </w:rPr>
            </w:pPr>
            <w:r w:rsidRPr="00833487">
              <w:rPr>
                <w:rFonts w:eastAsia="仿宋" w:hint="eastAsia"/>
                <w:sz w:val="24"/>
                <w:szCs w:val="24"/>
              </w:rPr>
              <w:t>设计一款用于发酵乳制品的</w:t>
            </w:r>
            <w:proofErr w:type="gramStart"/>
            <w:r w:rsidRPr="00833487">
              <w:rPr>
                <w:rFonts w:eastAsia="仿宋" w:hint="eastAsia"/>
                <w:sz w:val="24"/>
                <w:szCs w:val="24"/>
              </w:rPr>
              <w:t>芭</w:t>
            </w:r>
            <w:proofErr w:type="gramEnd"/>
            <w:r w:rsidRPr="00833487">
              <w:rPr>
                <w:rFonts w:eastAsia="仿宋" w:hint="eastAsia"/>
                <w:sz w:val="24"/>
                <w:szCs w:val="24"/>
              </w:rPr>
              <w:t>乐风味食品用香精</w:t>
            </w:r>
          </w:p>
        </w:tc>
      </w:tr>
      <w:tr w:rsidR="00532A62" w14:paraId="3A31B39B" w14:textId="77777777" w:rsidTr="003A3F23">
        <w:trPr>
          <w:trHeight w:val="567"/>
        </w:trPr>
        <w:tc>
          <w:tcPr>
            <w:tcW w:w="1101" w:type="dxa"/>
            <w:vAlign w:val="center"/>
          </w:tcPr>
          <w:p w14:paraId="036C72FD" w14:textId="3C4CD45F" w:rsidR="00532A62" w:rsidRPr="003A3F23" w:rsidRDefault="00532A62" w:rsidP="00532A62">
            <w:pPr>
              <w:widowControl/>
              <w:spacing w:line="360" w:lineRule="auto"/>
              <w:jc w:val="center"/>
              <w:rPr>
                <w:rFonts w:eastAsia="仿宋"/>
                <w:sz w:val="24"/>
                <w:szCs w:val="24"/>
              </w:rPr>
            </w:pPr>
            <w:r w:rsidRPr="003A3F23">
              <w:rPr>
                <w:rFonts w:eastAsia="仿宋" w:hint="eastAsia"/>
                <w:sz w:val="24"/>
                <w:szCs w:val="24"/>
              </w:rPr>
              <w:t>7</w:t>
            </w:r>
          </w:p>
        </w:tc>
        <w:tc>
          <w:tcPr>
            <w:tcW w:w="6804" w:type="dxa"/>
            <w:vAlign w:val="center"/>
          </w:tcPr>
          <w:p w14:paraId="16E354C0" w14:textId="6BD61C3F" w:rsidR="00532A62" w:rsidRPr="003A3F23" w:rsidRDefault="00532A62" w:rsidP="00532A62">
            <w:pPr>
              <w:widowControl/>
              <w:spacing w:line="360" w:lineRule="auto"/>
              <w:jc w:val="center"/>
              <w:rPr>
                <w:rFonts w:eastAsia="仿宋"/>
                <w:sz w:val="24"/>
                <w:szCs w:val="24"/>
              </w:rPr>
            </w:pPr>
            <w:r w:rsidRPr="003A3F23">
              <w:rPr>
                <w:rFonts w:eastAsia="仿宋" w:hint="eastAsia"/>
                <w:sz w:val="24"/>
                <w:szCs w:val="24"/>
              </w:rPr>
              <w:t>设计一款用于家居香</w:t>
            </w:r>
            <w:proofErr w:type="gramStart"/>
            <w:r w:rsidRPr="003A3F23">
              <w:rPr>
                <w:rFonts w:eastAsia="仿宋" w:hint="eastAsia"/>
                <w:sz w:val="24"/>
                <w:szCs w:val="24"/>
              </w:rPr>
              <w:t>氛</w:t>
            </w:r>
            <w:proofErr w:type="gramEnd"/>
            <w:r w:rsidRPr="003A3F23">
              <w:rPr>
                <w:rFonts w:eastAsia="仿宋" w:hint="eastAsia"/>
                <w:sz w:val="24"/>
                <w:szCs w:val="24"/>
              </w:rPr>
              <w:t>的东方韵调日用香精</w:t>
            </w:r>
          </w:p>
        </w:tc>
      </w:tr>
      <w:tr w:rsidR="00532A62" w14:paraId="6E38B380" w14:textId="77777777" w:rsidTr="003A3F23">
        <w:trPr>
          <w:trHeight w:val="567"/>
        </w:trPr>
        <w:tc>
          <w:tcPr>
            <w:tcW w:w="1101" w:type="dxa"/>
            <w:vAlign w:val="center"/>
          </w:tcPr>
          <w:p w14:paraId="5586960F" w14:textId="6A7C16D4" w:rsidR="00532A62" w:rsidRPr="003A3F23" w:rsidRDefault="00532A62" w:rsidP="00532A62">
            <w:pPr>
              <w:widowControl/>
              <w:spacing w:line="360" w:lineRule="auto"/>
              <w:jc w:val="center"/>
              <w:rPr>
                <w:rFonts w:eastAsia="仿宋"/>
                <w:sz w:val="24"/>
                <w:szCs w:val="24"/>
              </w:rPr>
            </w:pPr>
            <w:r w:rsidRPr="003A3F23">
              <w:rPr>
                <w:rFonts w:eastAsia="仿宋" w:hint="eastAsia"/>
                <w:sz w:val="24"/>
                <w:szCs w:val="24"/>
              </w:rPr>
              <w:t>8</w:t>
            </w:r>
          </w:p>
        </w:tc>
        <w:tc>
          <w:tcPr>
            <w:tcW w:w="6804" w:type="dxa"/>
            <w:vAlign w:val="center"/>
          </w:tcPr>
          <w:p w14:paraId="1C683253" w14:textId="234D1C2D" w:rsidR="00532A62" w:rsidRPr="003A3F23" w:rsidRDefault="00532A62" w:rsidP="00532A62">
            <w:pPr>
              <w:widowControl/>
              <w:spacing w:line="360" w:lineRule="auto"/>
              <w:jc w:val="center"/>
              <w:rPr>
                <w:rFonts w:eastAsia="仿宋"/>
                <w:sz w:val="24"/>
                <w:szCs w:val="24"/>
              </w:rPr>
            </w:pPr>
            <w:r w:rsidRPr="003A3F23">
              <w:rPr>
                <w:rFonts w:eastAsia="仿宋" w:hint="eastAsia"/>
                <w:sz w:val="24"/>
                <w:szCs w:val="24"/>
              </w:rPr>
              <w:t>设计一款用于男士洗发水的海洋香型日用香精</w:t>
            </w:r>
          </w:p>
        </w:tc>
      </w:tr>
      <w:tr w:rsidR="00532A62" w14:paraId="293E038B" w14:textId="77777777" w:rsidTr="003A3F23">
        <w:trPr>
          <w:trHeight w:val="567"/>
        </w:trPr>
        <w:tc>
          <w:tcPr>
            <w:tcW w:w="1101" w:type="dxa"/>
            <w:vAlign w:val="center"/>
          </w:tcPr>
          <w:p w14:paraId="6F828354" w14:textId="3584A672" w:rsidR="00532A62" w:rsidRPr="003A3F23" w:rsidRDefault="00532A62" w:rsidP="00532A62">
            <w:pPr>
              <w:widowControl/>
              <w:spacing w:line="360" w:lineRule="auto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 w:hint="eastAsia"/>
                <w:sz w:val="24"/>
                <w:szCs w:val="24"/>
              </w:rPr>
              <w:t>9</w:t>
            </w:r>
          </w:p>
        </w:tc>
        <w:tc>
          <w:tcPr>
            <w:tcW w:w="6804" w:type="dxa"/>
            <w:vAlign w:val="center"/>
          </w:tcPr>
          <w:p w14:paraId="110B41B3" w14:textId="051FEE38" w:rsidR="00532A62" w:rsidRPr="003A3F23" w:rsidRDefault="00532A62" w:rsidP="00532A62">
            <w:pPr>
              <w:widowControl/>
              <w:spacing w:line="360" w:lineRule="auto"/>
              <w:jc w:val="center"/>
              <w:rPr>
                <w:rFonts w:eastAsia="仿宋"/>
                <w:sz w:val="24"/>
                <w:szCs w:val="24"/>
              </w:rPr>
            </w:pPr>
            <w:r w:rsidRPr="003A3F23">
              <w:rPr>
                <w:rFonts w:eastAsia="仿宋" w:hint="eastAsia"/>
                <w:sz w:val="24"/>
                <w:szCs w:val="24"/>
              </w:rPr>
              <w:t>设计一款降</w:t>
            </w:r>
            <w:proofErr w:type="gramStart"/>
            <w:r w:rsidRPr="003A3F23">
              <w:rPr>
                <w:rFonts w:eastAsia="仿宋" w:hint="eastAsia"/>
                <w:sz w:val="24"/>
                <w:szCs w:val="24"/>
              </w:rPr>
              <w:t>刺掩杂</w:t>
            </w:r>
            <w:proofErr w:type="gramEnd"/>
            <w:r w:rsidRPr="003A3F23">
              <w:rPr>
                <w:rFonts w:eastAsia="仿宋" w:hint="eastAsia"/>
                <w:sz w:val="24"/>
                <w:szCs w:val="24"/>
              </w:rPr>
              <w:t>提升口感的加料用香精</w:t>
            </w:r>
          </w:p>
        </w:tc>
      </w:tr>
      <w:tr w:rsidR="00532A62" w14:paraId="5DBD5F0A" w14:textId="77777777" w:rsidTr="003A3F23">
        <w:trPr>
          <w:trHeight w:val="567"/>
        </w:trPr>
        <w:tc>
          <w:tcPr>
            <w:tcW w:w="1101" w:type="dxa"/>
            <w:vAlign w:val="center"/>
          </w:tcPr>
          <w:p w14:paraId="3DC58673" w14:textId="3CF23EAD" w:rsidR="00532A62" w:rsidRPr="003A3F23" w:rsidRDefault="00532A62" w:rsidP="00532A62">
            <w:pPr>
              <w:widowControl/>
              <w:spacing w:line="360" w:lineRule="auto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 w:hint="eastAsia"/>
                <w:sz w:val="24"/>
                <w:szCs w:val="24"/>
              </w:rPr>
              <w:t>1</w:t>
            </w:r>
            <w:r>
              <w:rPr>
                <w:rFonts w:eastAsia="仿宋"/>
                <w:sz w:val="24"/>
                <w:szCs w:val="24"/>
              </w:rPr>
              <w:t>0</w:t>
            </w:r>
          </w:p>
        </w:tc>
        <w:tc>
          <w:tcPr>
            <w:tcW w:w="6804" w:type="dxa"/>
            <w:vAlign w:val="center"/>
          </w:tcPr>
          <w:p w14:paraId="01F52E84" w14:textId="3E973C7F" w:rsidR="00532A62" w:rsidRPr="003A3F23" w:rsidRDefault="00532A62" w:rsidP="00532A62">
            <w:pPr>
              <w:widowControl/>
              <w:spacing w:line="360" w:lineRule="auto"/>
              <w:jc w:val="center"/>
              <w:rPr>
                <w:rFonts w:eastAsia="仿宋"/>
                <w:sz w:val="24"/>
                <w:szCs w:val="24"/>
              </w:rPr>
            </w:pPr>
            <w:r w:rsidRPr="003A3F23">
              <w:rPr>
                <w:rFonts w:eastAsia="仿宋" w:hint="eastAsia"/>
                <w:sz w:val="24"/>
                <w:szCs w:val="24"/>
              </w:rPr>
              <w:t>设计一款表达清甜香风格的烟用表香香精</w:t>
            </w:r>
          </w:p>
        </w:tc>
      </w:tr>
      <w:tr w:rsidR="00532A62" w14:paraId="5A57AEF5" w14:textId="77777777" w:rsidTr="003A3F23">
        <w:trPr>
          <w:trHeight w:val="567"/>
        </w:trPr>
        <w:tc>
          <w:tcPr>
            <w:tcW w:w="1101" w:type="dxa"/>
            <w:vAlign w:val="center"/>
          </w:tcPr>
          <w:p w14:paraId="7C6AD170" w14:textId="2EF87DD5" w:rsidR="00532A62" w:rsidRPr="003A3F23" w:rsidRDefault="00532A62" w:rsidP="00532A62">
            <w:pPr>
              <w:widowControl/>
              <w:spacing w:line="360" w:lineRule="auto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 w:hint="eastAsia"/>
                <w:sz w:val="24"/>
                <w:szCs w:val="24"/>
              </w:rPr>
              <w:t>1</w:t>
            </w:r>
            <w:r>
              <w:rPr>
                <w:rFonts w:eastAsia="仿宋"/>
                <w:sz w:val="24"/>
                <w:szCs w:val="24"/>
              </w:rPr>
              <w:t>1</w:t>
            </w:r>
          </w:p>
        </w:tc>
        <w:tc>
          <w:tcPr>
            <w:tcW w:w="6804" w:type="dxa"/>
            <w:vAlign w:val="center"/>
          </w:tcPr>
          <w:p w14:paraId="28F1ABC7" w14:textId="44EE445B" w:rsidR="00532A62" w:rsidRPr="003A3F23" w:rsidRDefault="00532A62" w:rsidP="00532A62">
            <w:pPr>
              <w:widowControl/>
              <w:spacing w:line="360" w:lineRule="auto"/>
              <w:jc w:val="center"/>
              <w:rPr>
                <w:rFonts w:eastAsia="仿宋"/>
                <w:sz w:val="24"/>
                <w:szCs w:val="24"/>
              </w:rPr>
            </w:pPr>
            <w:r w:rsidRPr="00833487">
              <w:rPr>
                <w:rFonts w:eastAsia="仿宋" w:hint="eastAsia"/>
                <w:sz w:val="24"/>
                <w:szCs w:val="24"/>
              </w:rPr>
              <w:t>设计一款表达焦甜香风格的烟用表香香精</w:t>
            </w:r>
          </w:p>
        </w:tc>
      </w:tr>
    </w:tbl>
    <w:p w14:paraId="676DD531" w14:textId="77777777" w:rsidR="003A3F23" w:rsidRPr="003A3F23" w:rsidRDefault="003A3F23" w:rsidP="003A3F23">
      <w:pPr>
        <w:ind w:firstLineChars="100" w:firstLine="240"/>
        <w:rPr>
          <w:sz w:val="24"/>
          <w:szCs w:val="24"/>
        </w:rPr>
      </w:pPr>
    </w:p>
    <w:p w14:paraId="29BA097B" w14:textId="77777777" w:rsidR="003A3F23" w:rsidRDefault="003A3F23" w:rsidP="003A3F23"/>
    <w:sectPr w:rsidR="003A3F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C8B71" w14:textId="77777777" w:rsidR="005F1F8F" w:rsidRDefault="005F1F8F" w:rsidP="007617AC">
      <w:r>
        <w:separator/>
      </w:r>
    </w:p>
  </w:endnote>
  <w:endnote w:type="continuationSeparator" w:id="0">
    <w:p w14:paraId="7917F5FF" w14:textId="77777777" w:rsidR="005F1F8F" w:rsidRDefault="005F1F8F" w:rsidP="00761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A00272" w14:textId="77777777" w:rsidR="005F1F8F" w:rsidRDefault="005F1F8F" w:rsidP="007617AC">
      <w:r>
        <w:separator/>
      </w:r>
    </w:p>
  </w:footnote>
  <w:footnote w:type="continuationSeparator" w:id="0">
    <w:p w14:paraId="06D939C7" w14:textId="77777777" w:rsidR="005F1F8F" w:rsidRDefault="005F1F8F" w:rsidP="007617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DVkN2M0YzgxYmU3YzQ5N2MyMWFlM2U3ZTJhZDViM2IifQ=="/>
  </w:docVars>
  <w:rsids>
    <w:rsidRoot w:val="008F5E4C"/>
    <w:rsid w:val="001A07E6"/>
    <w:rsid w:val="00257E46"/>
    <w:rsid w:val="003A3F23"/>
    <w:rsid w:val="0049732B"/>
    <w:rsid w:val="00532A62"/>
    <w:rsid w:val="005F1F8F"/>
    <w:rsid w:val="007617AC"/>
    <w:rsid w:val="00833487"/>
    <w:rsid w:val="008F5E4C"/>
    <w:rsid w:val="2CD8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8CAFE77"/>
  <w15:docId w15:val="{4BE518A0-03AD-47A9-967C-995B88433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617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7617AC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7617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7617AC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icena</dc:creator>
  <cp:lastModifiedBy>DELL</cp:lastModifiedBy>
  <cp:revision>6</cp:revision>
  <dcterms:created xsi:type="dcterms:W3CDTF">2024-10-28T08:14:00Z</dcterms:created>
  <dcterms:modified xsi:type="dcterms:W3CDTF">2026-09-11T08:09:00Z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D8B5B9AC30D04EFD8AF7DE6A301E89EC_12</vt:lpwstr>
  </property>
</Properties>
</file>